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ლიბერთი 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ბანკი“-ს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1D7D6A" w:rsidRPr="00245FEC" w:rsidRDefault="00245FEC" w:rsidP="00245FE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45FEC">
        <w:rPr>
          <w:rFonts w:ascii="Sylfaen" w:hAnsi="Sylfaen"/>
          <w:b/>
          <w:noProof/>
          <w:lang w:val="ka-GE"/>
        </w:rPr>
        <w:t>(ქ.</w:t>
      </w:r>
      <w:r w:rsidR="00FA6F12">
        <w:rPr>
          <w:rFonts w:ascii="Sylfaen" w:hAnsi="Sylfaen"/>
          <w:b/>
          <w:noProof/>
          <w:lang w:val="ka-GE"/>
        </w:rPr>
        <w:t xml:space="preserve"> ბათუმი, ჭავჭავაძის ქ. N103</w:t>
      </w:r>
      <w:r w:rsidRPr="00245FEC">
        <w:rPr>
          <w:rFonts w:ascii="Sylfaen" w:hAnsi="Sylfaen"/>
          <w:b/>
          <w:noProof/>
          <w:lang w:val="ka-GE"/>
        </w:rPr>
        <w:t>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B07226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9D2178" w:rsidRPr="009D2178">
        <w:rPr>
          <w:rFonts w:ascii="Sylfaen" w:hAnsi="Sylfaen"/>
          <w:lang w:val="ka-GE"/>
        </w:rPr>
        <w:t>(ქ.</w:t>
      </w:r>
      <w:r w:rsidR="009B7471">
        <w:rPr>
          <w:rFonts w:ascii="Sylfaen" w:hAnsi="Sylfaen"/>
          <w:lang w:val="ka-GE"/>
        </w:rPr>
        <w:t xml:space="preserve"> ბათუმი, ჭავჭავაძის ქ. N103</w:t>
      </w:r>
      <w:r w:rsidR="009D2178" w:rsidRPr="009D2178">
        <w:rPr>
          <w:rFonts w:ascii="Sylfaen" w:hAnsi="Sylfaen"/>
          <w:lang w:val="ka-GE"/>
        </w:rPr>
        <w:t>)</w:t>
      </w:r>
      <w:r w:rsidR="009E3A25">
        <w:rPr>
          <w:rFonts w:ascii="Sylfaen" w:hAnsi="Sylfaen"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A20BAF" w:rsidRPr="00B269A0">
        <w:rPr>
          <w:rFonts w:ascii="Sylfaen" w:hAnsi="Sylfaen"/>
          <w:lang w:val="ka-GE"/>
        </w:rPr>
        <w:t xml:space="preserve"> </w:t>
      </w:r>
      <w:r w:rsidR="005026E0" w:rsidRPr="00B269A0">
        <w:rPr>
          <w:rFonts w:ascii="Sylfaen" w:hAnsi="Sylfaen"/>
          <w:lang w:val="ka-GE"/>
        </w:rPr>
        <w:t xml:space="preserve">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B6A1D" w:rsidRDefault="00EC4110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120689" w:rsidRPr="009D2178">
        <w:rPr>
          <w:rFonts w:ascii="Sylfaen" w:hAnsi="Sylfaen"/>
          <w:lang w:val="ka-GE"/>
        </w:rPr>
        <w:t>ქ.</w:t>
      </w:r>
      <w:r w:rsidR="00120689">
        <w:rPr>
          <w:rFonts w:ascii="Sylfaen" w:hAnsi="Sylfaen"/>
          <w:lang w:val="ka-GE"/>
        </w:rPr>
        <w:t xml:space="preserve"> ბათუმი, ჭავჭავაძის ქ. N103;</w:t>
      </w:r>
    </w:p>
    <w:p w:rsidR="00120689" w:rsidRDefault="00120689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5023DC" w:rsidRDefault="005023DC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 xml:space="preserve">2021 წლის  27 დეკემბერი </w:t>
      </w:r>
      <w:r>
        <w:rPr>
          <w:rFonts w:ascii="Sylfaen" w:hAnsi="Sylfaen"/>
          <w:lang w:val="ka-GE"/>
        </w:rPr>
        <w:t>17:00 საათი;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lastRenderedPageBreak/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>
        <w:rPr>
          <w:rFonts w:ascii="Sylfaen" w:hAnsi="Sylfaen" w:cstheme="minorHAnsi"/>
          <w:lang w:val="ka-GE"/>
        </w:rPr>
        <w:t xml:space="preserve">: 595 901 200; </w:t>
      </w:r>
    </w:p>
    <w:p w:rsidR="007D4023" w:rsidRPr="001C45F6" w:rsidRDefault="00C96C32" w:rsidP="004C1391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512ADD">
        <w:rPr>
          <w:rFonts w:ascii="Sylfaen" w:hAnsi="Sylfaen" w:cs="Helvetica"/>
          <w:lang w:val="ka-GE"/>
        </w:rPr>
        <w:t>შავლეგ ბიჩელაშვილი</w:t>
      </w:r>
      <w:r w:rsidR="009D3E74">
        <w:rPr>
          <w:rFonts w:ascii="Sylfaen" w:hAnsi="Sylfaen" w:cs="Helvetica"/>
          <w:lang w:val="ka-GE"/>
        </w:rPr>
        <w:t xml:space="preserve"> </w:t>
      </w:r>
      <w:r w:rsidR="00967CF1">
        <w:rPr>
          <w:rFonts w:ascii="Sylfaen" w:hAnsi="Sylfaen" w:cs="Helvetica"/>
          <w:lang w:val="ka-GE"/>
        </w:rPr>
        <w:t>მობ: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595</w:t>
      </w:r>
      <w:r w:rsidR="004A1201">
        <w:rPr>
          <w:rFonts w:ascii="Sylfaen" w:hAnsi="Sylfaen" w:cs="Helvetica"/>
          <w:lang w:val="ka-GE"/>
        </w:rPr>
        <w:t xml:space="preserve"> 04</w:t>
      </w:r>
      <w:r w:rsidR="003E37BB" w:rsidRPr="003E37BB">
        <w:rPr>
          <w:rFonts w:ascii="Sylfaen" w:hAnsi="Sylfaen" w:cs="Helvetica"/>
          <w:lang w:val="ka-GE"/>
        </w:rPr>
        <w:t>4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610</w:t>
      </w:r>
      <w:r w:rsidR="00CC4065">
        <w:rPr>
          <w:rFonts w:ascii="Sylfaen" w:hAnsi="Sylfaen" w:cs="Helvetica"/>
          <w:lang w:val="ka-GE"/>
        </w:rPr>
        <w:t>;</w:t>
      </w:r>
      <w:r w:rsidR="003E37BB">
        <w:rPr>
          <w:rFonts w:ascii="Sylfaen" w:hAnsi="Sylfaen"/>
          <w:color w:val="2E74B5"/>
          <w:lang w:val="ka-GE"/>
        </w:rPr>
        <w:t xml:space="preserve"> </w:t>
      </w:r>
      <w:r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10" w:history="1">
        <w:r w:rsidR="007F1946" w:rsidRPr="00E9244C">
          <w:rPr>
            <w:rStyle w:val="Hyperlink"/>
            <w:rFonts w:eastAsiaTheme="majorEastAsia"/>
            <w:lang w:val="ka-GE"/>
          </w:rPr>
          <w:t>Shavleg.bichelashvili@lb.ge</w:t>
        </w:r>
      </w:hyperlink>
      <w:r w:rsidR="001C45F6">
        <w:rPr>
          <w:rStyle w:val="Hyperlink"/>
          <w:rFonts w:ascii="Sylfaen" w:eastAsiaTheme="majorEastAsia" w:hAnsi="Sylfaen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20689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C1391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20689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20689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120689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10449"/>
    <w:rsid w:val="008109BA"/>
    <w:rsid w:val="00810DD2"/>
    <w:rsid w:val="00811497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60E87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D5E11B-6BF9-40B7-B18D-6E8A72D8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342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3220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581</cp:revision>
  <cp:lastPrinted>2019-11-01T10:59:00Z</cp:lastPrinted>
  <dcterms:created xsi:type="dcterms:W3CDTF">2016-05-18T07:50:00Z</dcterms:created>
  <dcterms:modified xsi:type="dcterms:W3CDTF">2021-12-20T11:08:00Z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